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3B7B" w:rsidRDefault="00C8342E">
      <w:r>
        <w:rPr>
          <w:rFonts w:ascii="Arial" w:hAnsi="Arial" w:cs="Arial"/>
          <w:color w:val="010101"/>
          <w:spacing w:val="3"/>
          <w:sz w:val="20"/>
          <w:szCs w:val="20"/>
          <w:bdr w:val="none" w:sz="0" w:space="0" w:color="auto" w:frame="1"/>
          <w:shd w:val="clear" w:color="auto" w:fill="FFFFFF"/>
        </w:rPr>
        <w:t>Discuss the global leader who is the subject of your analysis for the final project. What impact has the person had on society or a particular organization? Describe at least one challenge or conflict the person has experienced in his or her leadership role and the strategies implemented to overcome the challenges. Is this person an ethical leader? How do you know? Discuss specific evidence to support your analysis. Your evidence and analysis should be consistent with the research which defines ethical leadership.</w:t>
      </w:r>
      <w:r>
        <w:rPr>
          <w:rFonts w:ascii="Lucida Sans Unicode" w:hAnsi="Lucida Sans Unicode" w:cs="Lucida Sans Unicode"/>
          <w:color w:val="494C4E"/>
          <w:spacing w:val="3"/>
          <w:sz w:val="20"/>
          <w:szCs w:val="20"/>
          <w:bdr w:val="none" w:sz="0" w:space="0" w:color="auto" w:frame="1"/>
          <w:shd w:val="clear" w:color="auto" w:fill="FFFFFF"/>
        </w:rPr>
        <w:br/>
      </w:r>
      <w:r>
        <w:rPr>
          <w:rFonts w:ascii="Lucida Sans Unicode" w:hAnsi="Lucida Sans Unicode" w:cs="Lucida Sans Unicode"/>
          <w:color w:val="494C4E"/>
          <w:spacing w:val="3"/>
          <w:sz w:val="20"/>
          <w:szCs w:val="20"/>
          <w:bdr w:val="none" w:sz="0" w:space="0" w:color="auto" w:frame="1"/>
          <w:shd w:val="clear" w:color="auto" w:fill="FFFFFF"/>
        </w:rPr>
        <w:br/>
        <w:t>(Do not attempt to address all of these points in your first post. Challenge yourself to develop your understanding and interaction with the course concepts as the discussion progresses.)</w:t>
      </w:r>
      <w:r>
        <w:rPr>
          <w:rFonts w:ascii="Lucida Sans Unicode" w:hAnsi="Lucida Sans Unicode" w:cs="Lucida Sans Unicode"/>
          <w:color w:val="494C4E"/>
          <w:spacing w:val="3"/>
          <w:sz w:val="20"/>
          <w:szCs w:val="20"/>
          <w:bdr w:val="none" w:sz="0" w:space="0" w:color="auto" w:frame="1"/>
          <w:shd w:val="clear" w:color="auto" w:fill="FFFFFF"/>
        </w:rPr>
        <w:br/>
      </w:r>
      <w:r>
        <w:rPr>
          <w:rFonts w:ascii="Lucida Sans Unicode" w:hAnsi="Lucida Sans Unicode" w:cs="Lucida Sans Unicode"/>
          <w:color w:val="494C4E"/>
          <w:spacing w:val="3"/>
          <w:sz w:val="20"/>
          <w:szCs w:val="20"/>
          <w:bdr w:val="none" w:sz="0" w:space="0" w:color="auto" w:frame="1"/>
          <w:shd w:val="clear" w:color="auto" w:fill="FFFFFF"/>
        </w:rPr>
        <w:br/>
        <w:t>Discussion posts should reflect scholarly analysis and interpretation of the topic as well as supporting research. Follow APA formatting guidelines (current edition) to integrate your research and cite your sources. Each post (the initial post as well as the response posts) should be between 300-500 words in length.</w:t>
      </w:r>
      <w:bookmarkStart w:id="0" w:name="_GoBack"/>
      <w:bookmarkEnd w:id="0"/>
    </w:p>
    <w:sectPr w:rsidR="00C33B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KzNLawMDMwMDE1MTVQ0lEKTi0uzszPAykwrAUA6qt0biwAAAA="/>
  </w:docVars>
  <w:rsids>
    <w:rsidRoot w:val="00C8342E"/>
    <w:rsid w:val="00C33B7B"/>
    <w:rsid w:val="00C834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130967-58D0-4742-82D5-2DA96E5A1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153</Words>
  <Characters>875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iam</dc:creator>
  <cp:keywords/>
  <dc:description/>
  <cp:lastModifiedBy>Sandra Rodriguez</cp:lastModifiedBy>
  <cp:revision>1</cp:revision>
  <dcterms:created xsi:type="dcterms:W3CDTF">2019-09-11T16:44:00Z</dcterms:created>
  <dcterms:modified xsi:type="dcterms:W3CDTF">2019-09-11T16:45:00Z</dcterms:modified>
</cp:coreProperties>
</file>